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71" w:rsidRDefault="007C0671" w:rsidP="00CD555A">
      <w:pPr>
        <w:rPr>
          <w:lang w:val="en-US"/>
        </w:rPr>
      </w:pPr>
    </w:p>
    <w:p w:rsidR="007C0671" w:rsidRDefault="007C0671" w:rsidP="00CD555A">
      <w:pPr>
        <w:rPr>
          <w:lang w:val="en-US"/>
        </w:rPr>
      </w:pPr>
      <w:r w:rsidRPr="007C0671">
        <w:rPr>
          <w:lang w:val="en-US"/>
        </w:rPr>
        <w:t>TULE</w:t>
      </w:r>
      <w:r w:rsidR="00FC4B22">
        <w:rPr>
          <w:lang w:val="en-US"/>
        </w:rPr>
        <w:t xml:space="preserve"> </w:t>
      </w:r>
      <w:r w:rsidRPr="007C0671">
        <w:rPr>
          <w:lang w:val="en-US"/>
        </w:rPr>
        <w:t>TULEMINE 2019</w:t>
      </w:r>
    </w:p>
    <w:p w:rsidR="001F4F50" w:rsidRDefault="001F4F50" w:rsidP="00CD555A">
      <w:pPr>
        <w:rPr>
          <w:lang w:val="en-US"/>
        </w:rPr>
      </w:pPr>
    </w:p>
    <w:p w:rsidR="00CD555A" w:rsidRDefault="007C0671" w:rsidP="00CD555A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lang w:val="en-US"/>
        </w:rPr>
        <w:t>25</w:t>
      </w:r>
      <w:r w:rsidR="00CD555A" w:rsidRPr="00430ACC">
        <w:rPr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juuni</w:t>
      </w:r>
      <w:proofErr w:type="spellEnd"/>
      <w:r w:rsidR="00CD555A" w:rsidRPr="00AF66DD">
        <w:rPr>
          <w:sz w:val="28"/>
          <w:szCs w:val="28"/>
          <w:lang w:val="en-US"/>
        </w:rPr>
        <w:t xml:space="preserve"> 2019</w:t>
      </w:r>
    </w:p>
    <w:p w:rsidR="00CA1049" w:rsidRPr="00430ACC" w:rsidRDefault="00CA1049" w:rsidP="00CD555A">
      <w:pPr>
        <w:rPr>
          <w:lang w:val="en-US"/>
        </w:rPr>
      </w:pPr>
    </w:p>
    <w:p w:rsidR="00CD555A" w:rsidRDefault="008F09D1" w:rsidP="008F09D1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 </w:t>
      </w:r>
    </w:p>
    <w:p w:rsidR="008F09D1" w:rsidRDefault="00CD555A" w:rsidP="008F09D1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                     </w:t>
      </w:r>
      <w:r w:rsidR="008D7A5F">
        <w:rPr>
          <w:rFonts w:eastAsia="Arial"/>
          <w:lang w:val="en-US"/>
        </w:rPr>
        <w:t xml:space="preserve">      </w:t>
      </w:r>
      <w:r w:rsidR="008F09D1" w:rsidRPr="003D70D8">
        <w:rPr>
          <w:rFonts w:eastAsia="Arial"/>
          <w:lang w:val="en-US"/>
        </w:rPr>
        <w:t>AJAKAVA</w:t>
      </w:r>
    </w:p>
    <w:p w:rsidR="00FC4B22" w:rsidRPr="003D70D8" w:rsidRDefault="00FC4B22" w:rsidP="008F09D1">
      <w:pPr>
        <w:rPr>
          <w:rFonts w:eastAsia="Arial"/>
          <w:lang w:val="en-US"/>
        </w:rPr>
      </w:pPr>
    </w:p>
    <w:p w:rsidR="00F759ED" w:rsidRDefault="00F759ED" w:rsidP="00F759ED">
      <w:pPr>
        <w:spacing w:after="200"/>
        <w:ind w:left="360"/>
        <w:jc w:val="left"/>
        <w:rPr>
          <w:rFonts w:eastAsia="Calibri"/>
          <w:bCs/>
          <w:lang w:val="en-US" w:eastAsia="en-US"/>
        </w:rPr>
      </w:pPr>
      <w:r w:rsidRPr="002C258F">
        <w:rPr>
          <w:rFonts w:eastAsia="Calibri"/>
          <w:bCs/>
          <w:lang w:val="en-US" w:eastAsia="en-US"/>
        </w:rPr>
        <w:t xml:space="preserve">17.30 </w:t>
      </w:r>
      <w:proofErr w:type="spellStart"/>
      <w:r w:rsidRPr="00F759ED">
        <w:rPr>
          <w:rFonts w:eastAsia="Calibri"/>
          <w:bCs/>
          <w:lang w:val="en-US" w:eastAsia="en-US"/>
        </w:rPr>
        <w:t>Sa</w:t>
      </w:r>
      <w:r w:rsidR="00FC4B22">
        <w:rPr>
          <w:rFonts w:eastAsia="Calibri"/>
          <w:bCs/>
          <w:lang w:val="en-US" w:eastAsia="en-US"/>
        </w:rPr>
        <w:t>a</w:t>
      </w:r>
      <w:r w:rsidRPr="00F759ED">
        <w:rPr>
          <w:rFonts w:eastAsia="Calibri"/>
          <w:bCs/>
          <w:lang w:val="en-US" w:eastAsia="en-US"/>
        </w:rPr>
        <w:t>bumine</w:t>
      </w:r>
      <w:proofErr w:type="spellEnd"/>
      <w:r w:rsidRPr="002C258F">
        <w:rPr>
          <w:rFonts w:eastAsia="Calibri"/>
          <w:bCs/>
          <w:lang w:val="en-US" w:eastAsia="en-US"/>
        </w:rPr>
        <w:t xml:space="preserve"> </w:t>
      </w:r>
      <w:proofErr w:type="spellStart"/>
      <w:r w:rsidRPr="00F759ED">
        <w:rPr>
          <w:rFonts w:eastAsia="Calibri"/>
          <w:bCs/>
          <w:lang w:val="en-US" w:eastAsia="en-US"/>
        </w:rPr>
        <w:t>J</w:t>
      </w:r>
      <w:r w:rsidRPr="002C258F">
        <w:rPr>
          <w:rFonts w:eastAsia="Calibri"/>
          <w:bCs/>
          <w:lang w:val="en-US" w:eastAsia="en-US"/>
        </w:rPr>
        <w:t>õ</w:t>
      </w:r>
      <w:r w:rsidRPr="00F759ED">
        <w:rPr>
          <w:rFonts w:eastAsia="Calibri"/>
          <w:bCs/>
          <w:lang w:val="en-US" w:eastAsia="en-US"/>
        </w:rPr>
        <w:t>hvis</w:t>
      </w:r>
      <w:r w:rsidR="00FC4B22">
        <w:rPr>
          <w:rFonts w:eastAsia="Calibri"/>
          <w:bCs/>
          <w:lang w:val="en-US" w:eastAsia="en-US"/>
        </w:rPr>
        <w:t>t</w:t>
      </w:r>
      <w:proofErr w:type="spellEnd"/>
      <w:r w:rsidRPr="002C258F">
        <w:rPr>
          <w:rFonts w:eastAsia="Calibri"/>
          <w:bCs/>
          <w:lang w:val="en-US" w:eastAsia="en-US"/>
        </w:rPr>
        <w:t xml:space="preserve">, </w:t>
      </w:r>
      <w:proofErr w:type="spellStart"/>
      <w:r w:rsidRPr="00F759ED">
        <w:rPr>
          <w:rFonts w:eastAsia="Calibri"/>
          <w:bCs/>
          <w:lang w:val="en-US" w:eastAsia="en-US"/>
        </w:rPr>
        <w:t>Sillam</w:t>
      </w:r>
      <w:r w:rsidRPr="002C258F">
        <w:rPr>
          <w:rFonts w:eastAsia="Calibri"/>
          <w:bCs/>
          <w:lang w:val="en-US" w:eastAsia="en-US"/>
        </w:rPr>
        <w:t>ä</w:t>
      </w:r>
      <w:r w:rsidRPr="00F759ED">
        <w:rPr>
          <w:rFonts w:eastAsia="Calibri"/>
          <w:bCs/>
          <w:lang w:val="en-US" w:eastAsia="en-US"/>
        </w:rPr>
        <w:t>elt</w:t>
      </w:r>
      <w:proofErr w:type="spellEnd"/>
      <w:r w:rsidRPr="002C258F">
        <w:rPr>
          <w:rFonts w:eastAsia="Calibri"/>
          <w:bCs/>
          <w:lang w:val="en-US" w:eastAsia="en-US"/>
        </w:rPr>
        <w:t xml:space="preserve">, </w:t>
      </w:r>
      <w:proofErr w:type="spellStart"/>
      <w:r w:rsidRPr="00F759ED">
        <w:rPr>
          <w:rFonts w:eastAsia="Calibri"/>
          <w:bCs/>
          <w:lang w:val="en-US" w:eastAsia="en-US"/>
        </w:rPr>
        <w:t>Tammikust</w:t>
      </w:r>
      <w:proofErr w:type="spellEnd"/>
    </w:p>
    <w:p w:rsidR="00FC4B22" w:rsidRDefault="007C0671" w:rsidP="00F759ED">
      <w:pPr>
        <w:spacing w:after="200"/>
        <w:ind w:left="360"/>
        <w:jc w:val="left"/>
        <w:rPr>
          <w:rFonts w:eastAsia="Calibri"/>
          <w:bCs/>
          <w:lang w:eastAsia="en-US"/>
        </w:rPr>
      </w:pPr>
      <w:r w:rsidRPr="00FC4B22">
        <w:rPr>
          <w:rFonts w:eastAsia="Calibri"/>
          <w:bCs/>
          <w:lang w:val="en-US" w:eastAsia="en-US"/>
        </w:rPr>
        <w:t xml:space="preserve">18:00 </w:t>
      </w:r>
      <w:r w:rsidR="00FC4B22">
        <w:rPr>
          <w:rFonts w:eastAsia="Calibri"/>
          <w:bCs/>
          <w:lang w:eastAsia="en-US"/>
        </w:rPr>
        <w:t>Tule vastuvõtmine Jõhvis laulupeo kivi juures. M</w:t>
      </w:r>
      <w:r w:rsidR="00FC4B22">
        <w:rPr>
          <w:rFonts w:eastAsia="Calibri"/>
          <w:bCs/>
          <w:lang w:eastAsia="en-US"/>
        </w:rPr>
        <w:t xml:space="preserve">eie projekti osalejate </w:t>
      </w:r>
      <w:r w:rsidR="00FC4B22">
        <w:rPr>
          <w:rFonts w:eastAsia="Calibri"/>
          <w:bCs/>
          <w:lang w:eastAsia="en-US"/>
        </w:rPr>
        <w:t xml:space="preserve">Tule vastuvõtmine Riigikogu liikme, Rakvere teatri näitleja Üllar Saaremäe käest. Tule edasiandmine vallavolikogu liikmetele Jelena </w:t>
      </w:r>
      <w:proofErr w:type="spellStart"/>
      <w:r w:rsidR="00FC4B22">
        <w:rPr>
          <w:rFonts w:eastAsia="Calibri"/>
          <w:bCs/>
          <w:lang w:eastAsia="en-US"/>
        </w:rPr>
        <w:t>Besvodinskaja</w:t>
      </w:r>
      <w:proofErr w:type="spellEnd"/>
      <w:r w:rsidR="00FC4B22">
        <w:rPr>
          <w:rFonts w:eastAsia="Calibri"/>
          <w:bCs/>
          <w:lang w:eastAsia="en-US"/>
        </w:rPr>
        <w:t xml:space="preserve"> ja Tamara </w:t>
      </w:r>
      <w:proofErr w:type="spellStart"/>
      <w:r w:rsidR="00FC4B22">
        <w:rPr>
          <w:rFonts w:eastAsia="Calibri"/>
          <w:bCs/>
          <w:lang w:eastAsia="en-US"/>
        </w:rPr>
        <w:t>Luigas</w:t>
      </w:r>
      <w:proofErr w:type="spellEnd"/>
      <w:r w:rsidR="00FC4B22">
        <w:rPr>
          <w:rFonts w:eastAsia="Calibri"/>
          <w:bCs/>
          <w:lang w:eastAsia="en-US"/>
        </w:rPr>
        <w:t xml:space="preserve"> kätte, edasi vallavanemale Max Kaur.</w:t>
      </w:r>
    </w:p>
    <w:p w:rsidR="007C0671" w:rsidRPr="00FC4B22" w:rsidRDefault="00FC4B22" w:rsidP="00F759ED">
      <w:pPr>
        <w:spacing w:after="200"/>
        <w:ind w:left="36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Laulab koor Kirderanniku ja mängib ansambel </w:t>
      </w:r>
      <w:proofErr w:type="spellStart"/>
      <w:r w:rsidR="007C0671" w:rsidRPr="00FC4B22">
        <w:rPr>
          <w:rFonts w:eastAsia="Calibri"/>
          <w:bCs/>
          <w:lang w:eastAsia="en-US"/>
        </w:rPr>
        <w:t>Big</w:t>
      </w:r>
      <w:proofErr w:type="spellEnd"/>
      <w:r w:rsidR="007C0671" w:rsidRPr="00FC4B22">
        <w:rPr>
          <w:rFonts w:eastAsia="Calibri"/>
          <w:bCs/>
          <w:lang w:eastAsia="en-US"/>
        </w:rPr>
        <w:t xml:space="preserve"> </w:t>
      </w:r>
      <w:proofErr w:type="spellStart"/>
      <w:r w:rsidR="007C0671" w:rsidRPr="00FC4B22">
        <w:rPr>
          <w:rFonts w:eastAsia="Calibri"/>
          <w:bCs/>
          <w:lang w:eastAsia="en-US"/>
        </w:rPr>
        <w:t>Band</w:t>
      </w:r>
      <w:proofErr w:type="spellEnd"/>
      <w:r w:rsidR="007C0671" w:rsidRPr="00FC4B22">
        <w:rPr>
          <w:rFonts w:eastAsia="Calibri"/>
          <w:bCs/>
          <w:lang w:eastAsia="en-US"/>
        </w:rPr>
        <w:t>.</w:t>
      </w:r>
    </w:p>
    <w:p w:rsidR="002C258F" w:rsidRPr="00F759ED" w:rsidRDefault="00FC4B22" w:rsidP="002C258F">
      <w:pPr>
        <w:spacing w:after="200"/>
        <w:ind w:left="360"/>
        <w:jc w:val="left"/>
        <w:rPr>
          <w:rFonts w:eastAsia="Calibri"/>
          <w:bCs/>
          <w:lang w:val="ru-RU" w:eastAsia="en-US"/>
        </w:rPr>
      </w:pPr>
      <w:r>
        <w:rPr>
          <w:rFonts w:eastAsia="Calibri"/>
          <w:bCs/>
          <w:lang w:eastAsia="en-US"/>
        </w:rPr>
        <w:t>Projekti parimate pildistamine Tule juures.</w:t>
      </w:r>
    </w:p>
    <w:p w:rsidR="007C0671" w:rsidRPr="00F759ED" w:rsidRDefault="007C0671" w:rsidP="00F759ED">
      <w:pPr>
        <w:spacing w:after="200"/>
        <w:ind w:left="360"/>
        <w:jc w:val="left"/>
        <w:rPr>
          <w:rFonts w:eastAsia="Calibri"/>
          <w:bCs/>
          <w:lang w:eastAsia="en-US"/>
        </w:rPr>
      </w:pPr>
      <w:r w:rsidRPr="007C0671">
        <w:rPr>
          <w:rFonts w:eastAsia="Calibri"/>
          <w:bCs/>
          <w:lang w:val="ru-RU" w:eastAsia="en-US"/>
        </w:rPr>
        <w:t xml:space="preserve">18:45 </w:t>
      </w:r>
      <w:r w:rsidR="00FC4B22">
        <w:rPr>
          <w:rFonts w:eastAsia="Calibri"/>
          <w:bCs/>
          <w:lang w:eastAsia="en-US"/>
        </w:rPr>
        <w:t xml:space="preserve">Jõhvi kalmistul peo tulest süüdatakse küünlad </w:t>
      </w:r>
      <w:proofErr w:type="spellStart"/>
      <w:r w:rsidR="00F759ED">
        <w:rPr>
          <w:rFonts w:eastAsia="Calibri"/>
          <w:bCs/>
          <w:lang w:eastAsia="en-US"/>
        </w:rPr>
        <w:t>F.F.Meyer</w:t>
      </w:r>
      <w:r w:rsidR="00FC4B22">
        <w:rPr>
          <w:rFonts w:eastAsia="Calibri"/>
          <w:bCs/>
          <w:lang w:eastAsia="en-US"/>
        </w:rPr>
        <w:t>i</w:t>
      </w:r>
      <w:proofErr w:type="spellEnd"/>
      <w:r w:rsidR="00F759ED">
        <w:rPr>
          <w:rFonts w:eastAsia="Calibri"/>
          <w:bCs/>
          <w:lang w:eastAsia="en-US"/>
        </w:rPr>
        <w:t xml:space="preserve"> ja </w:t>
      </w:r>
      <w:proofErr w:type="spellStart"/>
      <w:r w:rsidR="00F759ED">
        <w:rPr>
          <w:rFonts w:eastAsia="Calibri"/>
          <w:bCs/>
          <w:lang w:eastAsia="en-US"/>
        </w:rPr>
        <w:t>J.Saar</w:t>
      </w:r>
      <w:r w:rsidR="00FC4B22">
        <w:rPr>
          <w:rFonts w:eastAsia="Calibri"/>
          <w:bCs/>
          <w:lang w:eastAsia="en-US"/>
        </w:rPr>
        <w:t>e</w:t>
      </w:r>
      <w:proofErr w:type="spellEnd"/>
      <w:r w:rsidR="00FC4B22">
        <w:rPr>
          <w:rFonts w:eastAsia="Calibri"/>
          <w:bCs/>
          <w:lang w:eastAsia="en-US"/>
        </w:rPr>
        <w:t xml:space="preserve"> mälestuseks.</w:t>
      </w:r>
    </w:p>
    <w:p w:rsidR="007C0671" w:rsidRPr="001F4F50" w:rsidRDefault="001F4F50" w:rsidP="00F759ED">
      <w:pPr>
        <w:spacing w:after="200"/>
        <w:ind w:left="36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Tantsuõpetaja Helju Tori hauale </w:t>
      </w:r>
      <w:proofErr w:type="spellStart"/>
      <w:r>
        <w:rPr>
          <w:rFonts w:eastAsia="Calibri"/>
          <w:bCs/>
          <w:lang w:eastAsia="en-US"/>
        </w:rPr>
        <w:t>mäletuskivi</w:t>
      </w:r>
      <w:proofErr w:type="spellEnd"/>
      <w:r>
        <w:rPr>
          <w:rFonts w:eastAsia="Calibri"/>
          <w:bCs/>
          <w:lang w:eastAsia="en-US"/>
        </w:rPr>
        <w:t xml:space="preserve"> panek. </w:t>
      </w:r>
      <w:r w:rsidRPr="001F4F50">
        <w:rPr>
          <w:rFonts w:eastAsia="Calibri"/>
          <w:bCs/>
          <w:lang w:eastAsia="en-US"/>
        </w:rPr>
        <w:t>Osalevad J</w:t>
      </w:r>
      <w:r>
        <w:rPr>
          <w:rFonts w:eastAsia="Calibri"/>
          <w:bCs/>
          <w:lang w:eastAsia="en-US"/>
        </w:rPr>
        <w:t>õhvi rahvatantsijad.</w:t>
      </w:r>
    </w:p>
    <w:p w:rsidR="007C0671" w:rsidRPr="007C0671" w:rsidRDefault="007C0671" w:rsidP="001F4F50">
      <w:pPr>
        <w:spacing w:after="200"/>
        <w:ind w:left="360"/>
        <w:jc w:val="left"/>
        <w:rPr>
          <w:rFonts w:eastAsia="Calibri"/>
          <w:bCs/>
          <w:lang w:val="ru-RU" w:eastAsia="en-US"/>
        </w:rPr>
      </w:pPr>
      <w:r w:rsidRPr="007C0671">
        <w:rPr>
          <w:rFonts w:eastAsia="Calibri"/>
          <w:bCs/>
          <w:lang w:val="ru-RU" w:eastAsia="en-US"/>
        </w:rPr>
        <w:t>1</w:t>
      </w:r>
      <w:r>
        <w:rPr>
          <w:rFonts w:eastAsia="Calibri"/>
          <w:bCs/>
          <w:lang w:eastAsia="en-US"/>
        </w:rPr>
        <w:t>9</w:t>
      </w:r>
      <w:r w:rsidRPr="007C0671">
        <w:rPr>
          <w:rFonts w:eastAsia="Calibri"/>
          <w:bCs/>
          <w:lang w:val="ru-RU" w:eastAsia="en-US"/>
        </w:rPr>
        <w:t>:00</w:t>
      </w:r>
      <w:r w:rsidR="00F759ED">
        <w:rPr>
          <w:rFonts w:eastAsia="Calibri"/>
          <w:bCs/>
          <w:lang w:eastAsia="en-US"/>
        </w:rPr>
        <w:t xml:space="preserve"> </w:t>
      </w:r>
      <w:r w:rsidR="00F759ED" w:rsidRPr="00F759ED">
        <w:rPr>
          <w:rFonts w:eastAsia="Calibri"/>
          <w:bCs/>
          <w:lang w:eastAsia="en-US"/>
        </w:rPr>
        <w:t>Esitlus</w:t>
      </w:r>
      <w:r w:rsidR="00FC4B22">
        <w:rPr>
          <w:rFonts w:eastAsia="Calibri"/>
          <w:bCs/>
          <w:lang w:eastAsia="en-US"/>
        </w:rPr>
        <w:t>e</w:t>
      </w:r>
      <w:r w:rsidR="00F759ED" w:rsidRPr="00F759ED">
        <w:rPr>
          <w:rFonts w:eastAsia="Calibri"/>
          <w:bCs/>
          <w:lang w:eastAsia="en-US"/>
        </w:rPr>
        <w:t xml:space="preserve"> lõpetamine.</w:t>
      </w:r>
    </w:p>
    <w:sectPr w:rsidR="007C0671" w:rsidRPr="007C0671">
      <w:headerReference w:type="default" r:id="rId7"/>
      <w:footerReference w:type="default" r:id="rId8"/>
      <w:pgSz w:w="12240" w:h="15840"/>
      <w:pgMar w:top="180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453" w:rsidRDefault="00236453">
      <w:pPr>
        <w:spacing w:line="240" w:lineRule="auto"/>
      </w:pPr>
      <w:r>
        <w:separator/>
      </w:r>
    </w:p>
  </w:endnote>
  <w:endnote w:type="continuationSeparator" w:id="0">
    <w:p w:rsidR="00236453" w:rsidRDefault="0023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0782"/>
      <w:docPartObj>
        <w:docPartGallery w:val="Page Numbers (Bottom of Page)"/>
        <w:docPartUnique/>
      </w:docPartObj>
    </w:sdtPr>
    <w:sdtEndPr/>
    <w:sdtContent>
      <w:p w:rsidR="003E6EBA" w:rsidRDefault="003E6EBA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8F" w:rsidRPr="002C258F">
          <w:rPr>
            <w:noProof/>
            <w:lang w:val="ru-RU"/>
          </w:rPr>
          <w:t>2</w:t>
        </w:r>
        <w:r>
          <w:fldChar w:fldCharType="end"/>
        </w:r>
      </w:p>
    </w:sdtContent>
  </w:sdt>
  <w:p w:rsidR="00AE3648" w:rsidRDefault="00AE364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453" w:rsidRDefault="00236453">
      <w:pPr>
        <w:spacing w:line="240" w:lineRule="auto"/>
      </w:pPr>
      <w:r>
        <w:separator/>
      </w:r>
    </w:p>
  </w:footnote>
  <w:footnote w:type="continuationSeparator" w:id="0">
    <w:p w:rsidR="00236453" w:rsidRDefault="00236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6E" w:rsidRDefault="00EF7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  <w:lang w:val="ru-RU"/>
      </w:rPr>
      <w:drawing>
        <wp:inline distT="114300" distB="114300" distL="114300" distR="114300" wp14:anchorId="5D064AD0" wp14:editId="557103A6">
          <wp:extent cx="1905000" cy="7143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 wp14:anchorId="6BA5DB55" wp14:editId="54DC3886">
          <wp:simplePos x="0" y="0"/>
          <wp:positionH relativeFrom="column">
            <wp:posOffset>4876800</wp:posOffset>
          </wp:positionH>
          <wp:positionV relativeFrom="paragraph">
            <wp:posOffset>-354329</wp:posOffset>
          </wp:positionV>
          <wp:extent cx="1825349" cy="963858"/>
          <wp:effectExtent l="0" t="0" r="0" b="0"/>
          <wp:wrapNone/>
          <wp:docPr id="4" name="image1.jpg" descr="https://www.struktuurifondid.ee/sites/default/files/el_sotsiaalfond_horisontaalne_m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struktuurifondid.ee/sites/default/files/el_sotsiaalfond_horisontaalne_mv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349" cy="963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146E" w:rsidRDefault="00EF7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Projekt „Ajarännak: rahvuslikust liikumisest iseseisvumiseni“</w:t>
    </w:r>
  </w:p>
  <w:p w:rsidR="0095146E" w:rsidRDefault="0095146E">
    <w:pP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</w:rPr>
    </w:pPr>
  </w:p>
  <w:p w:rsidR="0095146E" w:rsidRDefault="0095146E">
    <w:pPr>
      <w:tabs>
        <w:tab w:val="center" w:pos="4680"/>
        <w:tab w:val="right" w:pos="9360"/>
      </w:tabs>
      <w:spacing w:line="240" w:lineRule="auto"/>
      <w:jc w:val="left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3BD"/>
    <w:multiLevelType w:val="multilevel"/>
    <w:tmpl w:val="BC0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47D68"/>
    <w:multiLevelType w:val="multilevel"/>
    <w:tmpl w:val="C77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46E"/>
    <w:rsid w:val="001E486A"/>
    <w:rsid w:val="001F4F50"/>
    <w:rsid w:val="00225914"/>
    <w:rsid w:val="00236453"/>
    <w:rsid w:val="002C258F"/>
    <w:rsid w:val="0032175E"/>
    <w:rsid w:val="00370E6E"/>
    <w:rsid w:val="003D70D8"/>
    <w:rsid w:val="003E6EBA"/>
    <w:rsid w:val="003F16D2"/>
    <w:rsid w:val="00460497"/>
    <w:rsid w:val="00492C89"/>
    <w:rsid w:val="0052525F"/>
    <w:rsid w:val="00562271"/>
    <w:rsid w:val="005669F8"/>
    <w:rsid w:val="007C0671"/>
    <w:rsid w:val="007E13ED"/>
    <w:rsid w:val="008571B1"/>
    <w:rsid w:val="008D7A5F"/>
    <w:rsid w:val="008F09D1"/>
    <w:rsid w:val="0095146E"/>
    <w:rsid w:val="009D5C7C"/>
    <w:rsid w:val="009F3C81"/>
    <w:rsid w:val="00A05BB6"/>
    <w:rsid w:val="00AC74F9"/>
    <w:rsid w:val="00AE3648"/>
    <w:rsid w:val="00AF66DD"/>
    <w:rsid w:val="00B57DE5"/>
    <w:rsid w:val="00BA1465"/>
    <w:rsid w:val="00C74894"/>
    <w:rsid w:val="00CA1049"/>
    <w:rsid w:val="00CD555A"/>
    <w:rsid w:val="00CE34C3"/>
    <w:rsid w:val="00CF5282"/>
    <w:rsid w:val="00D12DEE"/>
    <w:rsid w:val="00DD31BD"/>
    <w:rsid w:val="00DF6602"/>
    <w:rsid w:val="00E035A3"/>
    <w:rsid w:val="00E44714"/>
    <w:rsid w:val="00E96741"/>
    <w:rsid w:val="00EF7745"/>
    <w:rsid w:val="00F04641"/>
    <w:rsid w:val="00F759ED"/>
    <w:rsid w:val="00F94FA3"/>
    <w:rsid w:val="00FC4B22"/>
    <w:rsid w:val="00FE6814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678"/>
  <w15:docId w15:val="{C288763A-64C5-4A50-A129-2D65171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3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3648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AE3648"/>
    <w:pPr>
      <w:tabs>
        <w:tab w:val="center" w:pos="4677"/>
        <w:tab w:val="right" w:pos="9355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E3648"/>
  </w:style>
  <w:style w:type="paragraph" w:styleId="Jalus">
    <w:name w:val="footer"/>
    <w:basedOn w:val="Normaallaad"/>
    <w:link w:val="JalusMrk"/>
    <w:uiPriority w:val="99"/>
    <w:unhideWhenUsed/>
    <w:rsid w:val="00AE3648"/>
    <w:pPr>
      <w:tabs>
        <w:tab w:val="center" w:pos="4677"/>
        <w:tab w:val="right" w:pos="9355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E3648"/>
  </w:style>
  <w:style w:type="character" w:styleId="Hperlink">
    <w:name w:val="Hyperlink"/>
    <w:basedOn w:val="Liguvaikefont"/>
    <w:uiPriority w:val="99"/>
    <w:unhideWhenUsed/>
    <w:rsid w:val="007C0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 K</cp:lastModifiedBy>
  <cp:revision>33</cp:revision>
  <dcterms:created xsi:type="dcterms:W3CDTF">2019-04-04T15:58:00Z</dcterms:created>
  <dcterms:modified xsi:type="dcterms:W3CDTF">2019-07-05T19:38:00Z</dcterms:modified>
</cp:coreProperties>
</file>